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1B" w:rsidRPr="00B1271B" w:rsidRDefault="009058C4" w:rsidP="00B1271B">
      <w:pPr>
        <w:jc w:val="center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>変更</w:t>
      </w:r>
      <w:r w:rsidR="00B1271B" w:rsidRPr="00B1271B">
        <w:rPr>
          <w:rFonts w:asciiTheme="majorEastAsia" w:eastAsiaTheme="majorEastAsia" w:hAnsiTheme="majorEastAsia" w:hint="eastAsia"/>
          <w:sz w:val="72"/>
          <w:szCs w:val="72"/>
        </w:rPr>
        <w:t>内容</w:t>
      </w:r>
    </w:p>
    <w:p w:rsidR="00B1271B" w:rsidRDefault="00B1271B" w:rsidP="0032255D">
      <w:pPr>
        <w:ind w:firstLineChars="100" w:firstLine="210"/>
        <w:rPr>
          <w:rFonts w:asciiTheme="majorEastAsia" w:eastAsiaTheme="majorEastAsia" w:hAnsiTheme="majorEastAsia"/>
        </w:rPr>
      </w:pPr>
    </w:p>
    <w:p w:rsidR="00B1271B" w:rsidRDefault="00B1271B" w:rsidP="0032255D">
      <w:pPr>
        <w:ind w:firstLineChars="100" w:firstLine="210"/>
        <w:rPr>
          <w:rFonts w:asciiTheme="majorEastAsia" w:eastAsiaTheme="majorEastAsia" w:hAnsiTheme="majorEastAsia"/>
        </w:rPr>
      </w:pPr>
    </w:p>
    <w:p w:rsidR="00B1271B" w:rsidRPr="00B1271B" w:rsidRDefault="00B1271B" w:rsidP="0032255D">
      <w:pPr>
        <w:ind w:firstLineChars="100" w:firstLine="210"/>
        <w:rPr>
          <w:rFonts w:asciiTheme="majorEastAsia" w:eastAsiaTheme="majorEastAsia" w:hAnsiTheme="majorEastAsia"/>
        </w:rPr>
      </w:pPr>
    </w:p>
    <w:p w:rsidR="0032255D" w:rsidRPr="00B1271B" w:rsidRDefault="00E264E2" w:rsidP="00B127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1271B">
        <w:rPr>
          <w:rFonts w:asciiTheme="majorEastAsia" w:eastAsiaTheme="majorEastAsia" w:hAnsiTheme="majorEastAsia" w:hint="eastAsia"/>
          <w:sz w:val="24"/>
          <w:szCs w:val="24"/>
        </w:rPr>
        <w:t>小学生女子の部において、予選Ｅグループの「西宮広田」が棄権されたため、２チームとなることから、「朝日スマイル」と「小矢部選抜」の試合を２回行います</w:t>
      </w:r>
    </w:p>
    <w:p w:rsidR="0032255D" w:rsidRPr="00B1271B" w:rsidRDefault="0032255D" w:rsidP="00B127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1271B">
        <w:rPr>
          <w:rFonts w:asciiTheme="majorEastAsia" w:eastAsiaTheme="majorEastAsia" w:hAnsiTheme="majorEastAsia" w:hint="eastAsia"/>
          <w:sz w:val="24"/>
          <w:szCs w:val="24"/>
        </w:rPr>
        <w:t>このため、日程表についても、１日目は、小矢部選抜の試合を繰り上げて、試合番号８のＡコートの試合を「朝日スマイル－小矢部選抜」とします。これに伴い、試合番号１２のＢコートの試合は空とします。また、２日目は、Ｇグループ３位の</w:t>
      </w:r>
      <w:r w:rsidR="003F46A4" w:rsidRPr="00B1271B">
        <w:rPr>
          <w:rFonts w:asciiTheme="majorEastAsia" w:eastAsiaTheme="majorEastAsia" w:hAnsiTheme="majorEastAsia" w:hint="eastAsia"/>
          <w:sz w:val="24"/>
          <w:szCs w:val="24"/>
        </w:rPr>
        <w:t>試合を繰り上げて、</w:t>
      </w:r>
      <w:r w:rsidRPr="00B1271B">
        <w:rPr>
          <w:rFonts w:asciiTheme="majorEastAsia" w:eastAsiaTheme="majorEastAsia" w:hAnsiTheme="majorEastAsia" w:hint="eastAsia"/>
          <w:sz w:val="24"/>
          <w:szCs w:val="24"/>
        </w:rPr>
        <w:t>試合番号１の</w:t>
      </w:r>
      <w:r w:rsidR="003F46A4" w:rsidRPr="00B1271B">
        <w:rPr>
          <w:rFonts w:asciiTheme="majorEastAsia" w:eastAsiaTheme="majorEastAsia" w:hAnsiTheme="majorEastAsia" w:hint="eastAsia"/>
          <w:sz w:val="24"/>
          <w:szCs w:val="24"/>
        </w:rPr>
        <w:t>Ｃコートの</w:t>
      </w:r>
      <w:r w:rsidRPr="00B1271B">
        <w:rPr>
          <w:rFonts w:asciiTheme="majorEastAsia" w:eastAsiaTheme="majorEastAsia" w:hAnsiTheme="majorEastAsia" w:hint="eastAsia"/>
          <w:sz w:val="24"/>
          <w:szCs w:val="24"/>
        </w:rPr>
        <w:t>試合</w:t>
      </w:r>
      <w:r w:rsidR="003F46A4" w:rsidRPr="00B1271B">
        <w:rPr>
          <w:rFonts w:asciiTheme="majorEastAsia" w:eastAsiaTheme="majorEastAsia" w:hAnsiTheme="majorEastAsia" w:hint="eastAsia"/>
          <w:sz w:val="24"/>
          <w:szCs w:val="24"/>
        </w:rPr>
        <w:t>を「Ｇ３位－Ｆ３位」とします。これに伴い、試合番号３のＢコートの試合は空とします。</w:t>
      </w:r>
    </w:p>
    <w:p w:rsidR="00B1271B" w:rsidRDefault="00B1271B" w:rsidP="00B127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DF5B1B" w:rsidRDefault="0032255D" w:rsidP="00B127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1271B">
        <w:rPr>
          <w:rFonts w:asciiTheme="majorEastAsia" w:eastAsiaTheme="majorEastAsia" w:hAnsiTheme="majorEastAsia" w:hint="eastAsia"/>
          <w:sz w:val="24"/>
          <w:szCs w:val="24"/>
        </w:rPr>
        <w:t>以上、関係チームの方は、お間違えのないよう、ご注意ください。</w:t>
      </w:r>
    </w:p>
    <w:p w:rsidR="00B1271B" w:rsidRDefault="00B1271B" w:rsidP="00B1271B">
      <w:pPr>
        <w:rPr>
          <w:rFonts w:asciiTheme="majorEastAsia" w:eastAsiaTheme="majorEastAsia" w:hAnsiTheme="majorEastAsia"/>
          <w:sz w:val="24"/>
          <w:szCs w:val="24"/>
        </w:rPr>
      </w:pPr>
    </w:p>
    <w:p w:rsidR="00B1271B" w:rsidRDefault="00B1271B" w:rsidP="00B1271B">
      <w:pPr>
        <w:rPr>
          <w:rFonts w:asciiTheme="majorEastAsia" w:eastAsiaTheme="majorEastAsia" w:hAnsiTheme="majorEastAsia"/>
          <w:sz w:val="24"/>
          <w:szCs w:val="24"/>
        </w:rPr>
      </w:pPr>
    </w:p>
    <w:p w:rsidR="00B1271B" w:rsidRDefault="00B1271B" w:rsidP="00B1271B">
      <w:pPr>
        <w:rPr>
          <w:rFonts w:asciiTheme="majorEastAsia" w:eastAsiaTheme="majorEastAsia" w:hAnsiTheme="majorEastAsia"/>
          <w:sz w:val="24"/>
          <w:szCs w:val="24"/>
        </w:rPr>
      </w:pPr>
    </w:p>
    <w:p w:rsidR="00B1271B" w:rsidRDefault="00B1271B" w:rsidP="00B1271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平成２５年１１月１１日</w:t>
      </w:r>
    </w:p>
    <w:p w:rsidR="00B1271B" w:rsidRDefault="00B1271B" w:rsidP="00B1271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B1271B" w:rsidRPr="00B1271B" w:rsidRDefault="00B1271B" w:rsidP="00B1271B">
      <w:pPr>
        <w:ind w:firstLineChars="2500" w:firstLine="60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西日本大会事務局</w:t>
      </w:r>
    </w:p>
    <w:sectPr w:rsidR="00B1271B" w:rsidRPr="00B1271B" w:rsidSect="00BC7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55" w:rsidRDefault="00832155" w:rsidP="00E264E2">
      <w:r>
        <w:separator/>
      </w:r>
    </w:p>
  </w:endnote>
  <w:endnote w:type="continuationSeparator" w:id="0">
    <w:p w:rsidR="00832155" w:rsidRDefault="00832155" w:rsidP="00E2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55" w:rsidRDefault="00832155" w:rsidP="00E264E2">
      <w:r>
        <w:separator/>
      </w:r>
    </w:p>
  </w:footnote>
  <w:footnote w:type="continuationSeparator" w:id="0">
    <w:p w:rsidR="00832155" w:rsidRDefault="00832155" w:rsidP="00E26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4E2"/>
    <w:rsid w:val="00287B42"/>
    <w:rsid w:val="0032255D"/>
    <w:rsid w:val="003F46A4"/>
    <w:rsid w:val="00414C1B"/>
    <w:rsid w:val="005863CD"/>
    <w:rsid w:val="00832155"/>
    <w:rsid w:val="009058C4"/>
    <w:rsid w:val="00B1271B"/>
    <w:rsid w:val="00BC7DF7"/>
    <w:rsid w:val="00BF7953"/>
    <w:rsid w:val="00CE4F29"/>
    <w:rsid w:val="00DF5B1B"/>
    <w:rsid w:val="00E264E2"/>
    <w:rsid w:val="00E4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64E2"/>
  </w:style>
  <w:style w:type="paragraph" w:styleId="a5">
    <w:name w:val="footer"/>
    <w:basedOn w:val="a"/>
    <w:link w:val="a6"/>
    <w:uiPriority w:val="99"/>
    <w:semiHidden/>
    <w:unhideWhenUsed/>
    <w:rsid w:val="00E26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64E2"/>
  </w:style>
  <w:style w:type="paragraph" w:styleId="a7">
    <w:name w:val="Date"/>
    <w:basedOn w:val="a"/>
    <w:next w:val="a"/>
    <w:link w:val="a8"/>
    <w:uiPriority w:val="99"/>
    <w:semiHidden/>
    <w:unhideWhenUsed/>
    <w:rsid w:val="00B1271B"/>
  </w:style>
  <w:style w:type="character" w:customStyle="1" w:styleId="a8">
    <w:name w:val="日付 (文字)"/>
    <w:basedOn w:val="a0"/>
    <w:link w:val="a7"/>
    <w:uiPriority w:val="99"/>
    <w:semiHidden/>
    <w:rsid w:val="00B12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米原市役所</dc:creator>
  <cp:keywords/>
  <dc:description/>
  <cp:lastModifiedBy>米原市役所</cp:lastModifiedBy>
  <cp:revision>7</cp:revision>
  <dcterms:created xsi:type="dcterms:W3CDTF">2013-11-11T13:07:00Z</dcterms:created>
  <dcterms:modified xsi:type="dcterms:W3CDTF">2013-11-12T03:53:00Z</dcterms:modified>
</cp:coreProperties>
</file>